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73E" w:rsidRPr="00EB52F0" w:rsidRDefault="003014D5" w:rsidP="003014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52F0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tbl>
      <w:tblPr>
        <w:tblStyle w:val="a3"/>
        <w:tblW w:w="5000" w:type="pct"/>
        <w:tblLook w:val="04A0"/>
      </w:tblPr>
      <w:tblGrid>
        <w:gridCol w:w="3450"/>
        <w:gridCol w:w="1476"/>
        <w:gridCol w:w="4700"/>
        <w:gridCol w:w="6041"/>
      </w:tblGrid>
      <w:tr w:rsidR="008C3C29" w:rsidRPr="00610443" w:rsidTr="000D5BBA">
        <w:tc>
          <w:tcPr>
            <w:tcW w:w="1101" w:type="pct"/>
          </w:tcPr>
          <w:p w:rsidR="008C3C29" w:rsidRPr="00610443" w:rsidRDefault="008C3C29" w:rsidP="003E6F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3899" w:type="pct"/>
            <w:gridSpan w:val="3"/>
          </w:tcPr>
          <w:p w:rsidR="008C3C29" w:rsidRPr="00610443" w:rsidRDefault="00EB52F0" w:rsidP="003E6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История Ро</w:t>
            </w:r>
            <w:r w:rsidR="00D12545" w:rsidRPr="0061044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сии</w:t>
            </w:r>
          </w:p>
        </w:tc>
      </w:tr>
      <w:tr w:rsidR="008C3C29" w:rsidRPr="00610443" w:rsidTr="000D5BBA">
        <w:tc>
          <w:tcPr>
            <w:tcW w:w="1101" w:type="pct"/>
          </w:tcPr>
          <w:p w:rsidR="008C3C29" w:rsidRPr="00610443" w:rsidRDefault="008C3C29" w:rsidP="003E6F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899" w:type="pct"/>
            <w:gridSpan w:val="3"/>
          </w:tcPr>
          <w:p w:rsidR="008C3C29" w:rsidRPr="00610443" w:rsidRDefault="00EB52F0" w:rsidP="003E6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9-А</w:t>
            </w:r>
          </w:p>
        </w:tc>
      </w:tr>
      <w:tr w:rsidR="008C3C29" w:rsidRPr="00610443" w:rsidTr="000D5BBA">
        <w:tc>
          <w:tcPr>
            <w:tcW w:w="1101" w:type="pct"/>
          </w:tcPr>
          <w:p w:rsidR="008C3C29" w:rsidRPr="00610443" w:rsidRDefault="008C3C29" w:rsidP="003E6F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899" w:type="pct"/>
            <w:gridSpan w:val="3"/>
          </w:tcPr>
          <w:p w:rsidR="008C3C29" w:rsidRPr="00610443" w:rsidRDefault="00EB52F0" w:rsidP="003E6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08.02.2019</w:t>
            </w:r>
          </w:p>
        </w:tc>
      </w:tr>
      <w:tr w:rsidR="008C3C29" w:rsidRPr="00610443" w:rsidTr="000D5BBA">
        <w:tc>
          <w:tcPr>
            <w:tcW w:w="1101" w:type="pct"/>
          </w:tcPr>
          <w:p w:rsidR="008C3C29" w:rsidRPr="00610443" w:rsidRDefault="008C3C29" w:rsidP="003E6F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b/>
                <w:sz w:val="28"/>
                <w:szCs w:val="28"/>
              </w:rPr>
              <w:t>Тема раздела</w:t>
            </w:r>
          </w:p>
        </w:tc>
        <w:tc>
          <w:tcPr>
            <w:tcW w:w="3899" w:type="pct"/>
            <w:gridSpan w:val="3"/>
          </w:tcPr>
          <w:p w:rsidR="008C3C29" w:rsidRPr="00610443" w:rsidRDefault="00EB52F0" w:rsidP="003E6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СССР в 1945-1953 г.г.</w:t>
            </w:r>
          </w:p>
        </w:tc>
      </w:tr>
      <w:tr w:rsidR="00F344DC" w:rsidRPr="00610443" w:rsidTr="000D5BBA">
        <w:tc>
          <w:tcPr>
            <w:tcW w:w="1101" w:type="pct"/>
          </w:tcPr>
          <w:p w:rsidR="000D5BBA" w:rsidRPr="00610443" w:rsidRDefault="000D5BBA" w:rsidP="00F344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44DC" w:rsidRPr="00610443" w:rsidRDefault="00F344DC" w:rsidP="00F344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0D5BBA" w:rsidRPr="00610443" w:rsidRDefault="000D5BBA" w:rsidP="00F344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99" w:type="pct"/>
            <w:gridSpan w:val="3"/>
          </w:tcPr>
          <w:p w:rsidR="000D5BBA" w:rsidRPr="00610443" w:rsidRDefault="00EB52F0" w:rsidP="00F344D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Восстановление экономики СССР после Великой Отечественной войны.</w:t>
            </w:r>
          </w:p>
        </w:tc>
      </w:tr>
      <w:tr w:rsidR="00F344DC" w:rsidRPr="00610443" w:rsidTr="000D5BBA">
        <w:tc>
          <w:tcPr>
            <w:tcW w:w="1101" w:type="pct"/>
          </w:tcPr>
          <w:p w:rsidR="00F344DC" w:rsidRPr="00610443" w:rsidRDefault="00F344DC" w:rsidP="00F344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3899" w:type="pct"/>
            <w:gridSpan w:val="3"/>
          </w:tcPr>
          <w:p w:rsidR="00F344DC" w:rsidRPr="00610443" w:rsidRDefault="00EB52F0" w:rsidP="00F34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</w:tr>
      <w:tr w:rsidR="00F344DC" w:rsidRPr="00610443" w:rsidTr="000D5BBA">
        <w:tc>
          <w:tcPr>
            <w:tcW w:w="1101" w:type="pct"/>
          </w:tcPr>
          <w:p w:rsidR="00F344DC" w:rsidRPr="00610443" w:rsidRDefault="00F344DC" w:rsidP="00F344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Методы </w:t>
            </w:r>
          </w:p>
        </w:tc>
        <w:tc>
          <w:tcPr>
            <w:tcW w:w="3899" w:type="pct"/>
            <w:gridSpan w:val="3"/>
          </w:tcPr>
          <w:p w:rsidR="00F344DC" w:rsidRPr="00610443" w:rsidRDefault="00F344DC" w:rsidP="00F34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0443">
              <w:rPr>
                <w:rFonts w:ascii="Times New Roman" w:eastAsia="Calibri" w:hAnsi="Times New Roman" w:cs="Times New Roman"/>
                <w:sz w:val="28"/>
                <w:szCs w:val="28"/>
              </w:rPr>
              <w:t>словесный</w:t>
            </w:r>
            <w:proofErr w:type="gramEnd"/>
            <w:r w:rsidRPr="006104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проблемный, </w:t>
            </w:r>
            <w:r w:rsidR="00FF532C">
              <w:rPr>
                <w:rFonts w:ascii="Times New Roman" w:eastAsia="Calibri" w:hAnsi="Times New Roman" w:cs="Times New Roman"/>
                <w:sz w:val="28"/>
                <w:szCs w:val="28"/>
              </w:rPr>
              <w:t>работа в группе</w:t>
            </w:r>
            <w:r w:rsidRPr="006104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F532C">
              <w:rPr>
                <w:rFonts w:ascii="Times New Roman" w:eastAsia="Calibri" w:hAnsi="Times New Roman" w:cs="Times New Roman"/>
                <w:sz w:val="28"/>
                <w:szCs w:val="28"/>
              </w:rPr>
              <w:t>взаимооценивание</w:t>
            </w:r>
            <w:proofErr w:type="spellEnd"/>
            <w:r w:rsidR="00FF53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61044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эвристически</w:t>
            </w:r>
            <w:r w:rsidR="00BA055E" w:rsidRPr="0061044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й, поисковый, </w:t>
            </w:r>
            <w:r w:rsidRPr="0061044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аналитический</w:t>
            </w:r>
            <w:r w:rsidR="00FF53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презентация</w:t>
            </w:r>
          </w:p>
        </w:tc>
      </w:tr>
      <w:tr w:rsidR="00F344DC" w:rsidRPr="00610443" w:rsidTr="000D5BBA">
        <w:tc>
          <w:tcPr>
            <w:tcW w:w="1101" w:type="pct"/>
          </w:tcPr>
          <w:p w:rsidR="00F344DC" w:rsidRPr="00610443" w:rsidRDefault="00F344DC" w:rsidP="00F344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b/>
                <w:sz w:val="28"/>
                <w:szCs w:val="28"/>
              </w:rPr>
              <w:t>Цель урока</w:t>
            </w:r>
          </w:p>
        </w:tc>
        <w:tc>
          <w:tcPr>
            <w:tcW w:w="3899" w:type="pct"/>
            <w:gridSpan w:val="3"/>
          </w:tcPr>
          <w:p w:rsidR="00F344DC" w:rsidRPr="00610443" w:rsidRDefault="00EB52F0" w:rsidP="00F34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Показать особенности процесса восстановления  экономикиСССР после Великой Отечественной войны.</w:t>
            </w:r>
          </w:p>
        </w:tc>
      </w:tr>
      <w:tr w:rsidR="00F344DC" w:rsidRPr="00610443" w:rsidTr="000D5BBA">
        <w:tc>
          <w:tcPr>
            <w:tcW w:w="1101" w:type="pct"/>
          </w:tcPr>
          <w:p w:rsidR="00F344DC" w:rsidRPr="00610443" w:rsidRDefault="00F344DC" w:rsidP="00F344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b/>
                <w:sz w:val="28"/>
                <w:szCs w:val="28"/>
              </w:rPr>
              <w:t>Задачи урока</w:t>
            </w:r>
            <w:r w:rsidR="000D5BBA" w:rsidRPr="0061044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3899" w:type="pct"/>
            <w:gridSpan w:val="3"/>
          </w:tcPr>
          <w:p w:rsidR="00F344DC" w:rsidRPr="00610443" w:rsidRDefault="00F344DC" w:rsidP="00F34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44DC" w:rsidRPr="00610443" w:rsidTr="000D5BBA">
        <w:tc>
          <w:tcPr>
            <w:tcW w:w="1101" w:type="pct"/>
          </w:tcPr>
          <w:p w:rsidR="00F344DC" w:rsidRPr="00610443" w:rsidRDefault="00F344DC" w:rsidP="00C30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образовательные</w:t>
            </w:r>
          </w:p>
        </w:tc>
        <w:tc>
          <w:tcPr>
            <w:tcW w:w="3899" w:type="pct"/>
            <w:gridSpan w:val="3"/>
          </w:tcPr>
          <w:p w:rsidR="00F344DC" w:rsidRPr="00610443" w:rsidRDefault="00EB52F0" w:rsidP="00F34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Показать особенности процесса восстановления экономики СССР после Великой Отечественной войны.</w:t>
            </w:r>
          </w:p>
        </w:tc>
      </w:tr>
      <w:tr w:rsidR="00F344DC" w:rsidRPr="00610443" w:rsidTr="000D5BBA">
        <w:tc>
          <w:tcPr>
            <w:tcW w:w="1101" w:type="pct"/>
          </w:tcPr>
          <w:p w:rsidR="00F344DC" w:rsidRPr="00610443" w:rsidRDefault="00F344DC" w:rsidP="00F34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развивающие</w:t>
            </w:r>
          </w:p>
        </w:tc>
        <w:tc>
          <w:tcPr>
            <w:tcW w:w="3899" w:type="pct"/>
            <w:gridSpan w:val="3"/>
          </w:tcPr>
          <w:p w:rsidR="00610443" w:rsidRPr="00610443" w:rsidRDefault="00610443" w:rsidP="00610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1.Продолжить развитие умений и навыков работы с историческим временем (хронологией), историческим документом и экономической статистикой тех лет;</w:t>
            </w:r>
          </w:p>
          <w:p w:rsidR="00610443" w:rsidRPr="00610443" w:rsidRDefault="00610443" w:rsidP="00610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2.Продолжить развитие навыков смыслового чтения и работы с информацией</w:t>
            </w:r>
            <w:proofErr w:type="gramStart"/>
            <w:r w:rsidRPr="00610443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F11972" w:rsidRPr="00610443" w:rsidRDefault="00610443" w:rsidP="00610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F11972" w:rsidRPr="00610443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умения самостоятельной работы и работы в группе.</w:t>
            </w:r>
          </w:p>
        </w:tc>
      </w:tr>
      <w:tr w:rsidR="00F344DC" w:rsidRPr="00610443" w:rsidTr="000D5BBA">
        <w:tc>
          <w:tcPr>
            <w:tcW w:w="1101" w:type="pct"/>
          </w:tcPr>
          <w:p w:rsidR="00F344DC" w:rsidRPr="00610443" w:rsidRDefault="00F344DC" w:rsidP="000D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воспитательные</w:t>
            </w:r>
          </w:p>
        </w:tc>
        <w:tc>
          <w:tcPr>
            <w:tcW w:w="3899" w:type="pct"/>
            <w:gridSpan w:val="3"/>
          </w:tcPr>
          <w:p w:rsidR="00610443" w:rsidRPr="00610443" w:rsidRDefault="00610443" w:rsidP="00610443">
            <w:pPr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10443"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  <w:r w:rsidRPr="00610443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>.</w:t>
            </w:r>
            <w:r w:rsidRPr="00610443"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Способствовать развитию патриотизма.</w:t>
            </w:r>
          </w:p>
          <w:p w:rsidR="00F344DC" w:rsidRDefault="00610443" w:rsidP="00610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sz w:val="28"/>
                <w:szCs w:val="28"/>
              </w:rPr>
              <w:t>2.Способствовать формированию нравственных ориентиров и  умений давать нравственную оценку конкретных ситуаций в контексте трудностей восстановления хозяйства в послевоенный период.</w:t>
            </w:r>
          </w:p>
          <w:p w:rsidR="00FF532C" w:rsidRDefault="00FF532C" w:rsidP="00610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610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610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610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587" w:rsidRDefault="00355587" w:rsidP="00610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610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9A0" w:rsidRDefault="008129A0" w:rsidP="00610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Pr="00610443" w:rsidRDefault="00FF532C" w:rsidP="00610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44DC" w:rsidRPr="00610443" w:rsidTr="000D5BBA">
        <w:tc>
          <w:tcPr>
            <w:tcW w:w="5000" w:type="pct"/>
            <w:gridSpan w:val="4"/>
          </w:tcPr>
          <w:p w:rsidR="00F344DC" w:rsidRDefault="00F344DC" w:rsidP="00F344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Планируемые образовательные результаты</w:t>
            </w:r>
          </w:p>
          <w:p w:rsidR="008129A0" w:rsidRPr="00610443" w:rsidRDefault="008129A0" w:rsidP="00F344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44DC" w:rsidRPr="00610443" w:rsidTr="000D5BBA">
        <w:tc>
          <w:tcPr>
            <w:tcW w:w="1572" w:type="pct"/>
            <w:gridSpan w:val="2"/>
          </w:tcPr>
          <w:p w:rsidR="00F344DC" w:rsidRPr="00610443" w:rsidRDefault="00F344DC" w:rsidP="00F344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1500" w:type="pct"/>
          </w:tcPr>
          <w:p w:rsidR="00F344DC" w:rsidRPr="00610443" w:rsidRDefault="00F344DC" w:rsidP="00F344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  <w:tc>
          <w:tcPr>
            <w:tcW w:w="1928" w:type="pct"/>
          </w:tcPr>
          <w:p w:rsidR="00F344DC" w:rsidRPr="00610443" w:rsidRDefault="00F344DC" w:rsidP="00F344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443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</w:tr>
      <w:tr w:rsidR="00F344DC" w:rsidRPr="00610443" w:rsidTr="000D5BBA">
        <w:tc>
          <w:tcPr>
            <w:tcW w:w="1572" w:type="pct"/>
            <w:gridSpan w:val="2"/>
          </w:tcPr>
          <w:p w:rsidR="006F4B79" w:rsidRPr="006F4B79" w:rsidRDefault="006F4B79" w:rsidP="006F4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 находить и устно комментировать статистические материалы, мемуарные и экономические статьи руководителей государства и партии;</w:t>
            </w:r>
          </w:p>
          <w:p w:rsidR="006F4B79" w:rsidRPr="006F4B79" w:rsidRDefault="006F4B79" w:rsidP="006F4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-делать выводы на основании сравнения</w:t>
            </w:r>
          </w:p>
          <w:p w:rsidR="006F4B79" w:rsidRPr="006F4B79" w:rsidRDefault="006F4B79" w:rsidP="006F4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 выделять причины и цели действий советского правительства в экономике;</w:t>
            </w:r>
          </w:p>
          <w:p w:rsidR="006F4B79" w:rsidRPr="006F4B79" w:rsidRDefault="006F4B79" w:rsidP="006F4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 характеризовать типичные черты плановой системы</w:t>
            </w:r>
          </w:p>
          <w:p w:rsidR="00F344DC" w:rsidRPr="006F4B79" w:rsidRDefault="00F344DC" w:rsidP="006F4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pct"/>
          </w:tcPr>
          <w:p w:rsidR="006F4B79" w:rsidRPr="006F4B79" w:rsidRDefault="006F4B79" w:rsidP="006F4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понимать аспекты «бытовой» истории простого советского человека, уважение к результатам его трудового подвига;</w:t>
            </w:r>
          </w:p>
          <w:p w:rsidR="006F4B79" w:rsidRPr="006F4B79" w:rsidRDefault="006F4B79" w:rsidP="006F4B7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F4B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применять правила делового сотрудничества; </w:t>
            </w:r>
          </w:p>
          <w:p w:rsidR="00F344DC" w:rsidRPr="006F4B79" w:rsidRDefault="006F4B79" w:rsidP="006F4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-оцениват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6F4B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собственную учебную деятельность</w:t>
            </w:r>
          </w:p>
        </w:tc>
        <w:tc>
          <w:tcPr>
            <w:tcW w:w="1928" w:type="pct"/>
          </w:tcPr>
          <w:p w:rsidR="006F4B79" w:rsidRPr="006F4B79" w:rsidRDefault="006F4B79" w:rsidP="006F4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выработка навыков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 сознательно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ации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 и регулирова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 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F4B79" w:rsidRPr="006F4B79" w:rsidRDefault="006F4B79" w:rsidP="006F4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 выработка умений работать с учебной информацией;</w:t>
            </w:r>
          </w:p>
          <w:p w:rsidR="006F4B79" w:rsidRPr="006F4B79" w:rsidRDefault="006F4B79" w:rsidP="006F4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цель,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формулировать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проблемы,  инвариантн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 пути развития экономики в условиях тоталитаризма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4B79" w:rsidRPr="006F4B79" w:rsidRDefault="006F4B79" w:rsidP="006F4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 готовность к сотрудничеству с соучениками;</w:t>
            </w:r>
          </w:p>
          <w:p w:rsidR="006F4B79" w:rsidRDefault="006F4B79" w:rsidP="006F4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- стратегия смыслового чтения и работа с текстом: поиск информации и понимание прочитанного </w:t>
            </w:r>
          </w:p>
          <w:p w:rsidR="00F344DC" w:rsidRPr="006F4B79" w:rsidRDefault="00F344DC" w:rsidP="006F4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3C29" w:rsidRPr="00EB52F0" w:rsidRDefault="008C3C29" w:rsidP="008C3C29">
      <w:pPr>
        <w:rPr>
          <w:rFonts w:ascii="Times New Roman" w:hAnsi="Times New Roman" w:cs="Times New Roman"/>
          <w:sz w:val="28"/>
          <w:szCs w:val="28"/>
        </w:rPr>
      </w:pPr>
    </w:p>
    <w:p w:rsidR="006B6E3A" w:rsidRDefault="006B6E3A" w:rsidP="008C3C29">
      <w:pPr>
        <w:rPr>
          <w:rFonts w:ascii="Times New Roman" w:hAnsi="Times New Roman" w:cs="Times New Roman"/>
          <w:sz w:val="28"/>
          <w:szCs w:val="28"/>
        </w:rPr>
      </w:pPr>
    </w:p>
    <w:p w:rsidR="00EB52F0" w:rsidRPr="00EB52F0" w:rsidRDefault="00EB52F0" w:rsidP="008C3C29">
      <w:pPr>
        <w:rPr>
          <w:rFonts w:ascii="Times New Roman" w:hAnsi="Times New Roman" w:cs="Times New Roman"/>
          <w:sz w:val="28"/>
          <w:szCs w:val="28"/>
        </w:rPr>
      </w:pPr>
    </w:p>
    <w:p w:rsidR="00E93ADA" w:rsidRDefault="00E93ADA" w:rsidP="008C3C29">
      <w:pPr>
        <w:rPr>
          <w:rFonts w:ascii="Times New Roman" w:hAnsi="Times New Roman" w:cs="Times New Roman"/>
          <w:sz w:val="28"/>
          <w:szCs w:val="28"/>
        </w:rPr>
      </w:pPr>
    </w:p>
    <w:p w:rsidR="00E13B74" w:rsidRDefault="00E13B74" w:rsidP="008C3C29">
      <w:pPr>
        <w:rPr>
          <w:rFonts w:ascii="Times New Roman" w:hAnsi="Times New Roman" w:cs="Times New Roman"/>
          <w:sz w:val="28"/>
          <w:szCs w:val="28"/>
        </w:rPr>
      </w:pPr>
    </w:p>
    <w:p w:rsidR="00E13B74" w:rsidRDefault="00E13B74" w:rsidP="008C3C29">
      <w:pPr>
        <w:rPr>
          <w:rFonts w:ascii="Times New Roman" w:hAnsi="Times New Roman" w:cs="Times New Roman"/>
          <w:sz w:val="28"/>
          <w:szCs w:val="28"/>
        </w:rPr>
      </w:pPr>
    </w:p>
    <w:p w:rsidR="00E13B74" w:rsidRDefault="00E13B74" w:rsidP="008C3C29">
      <w:pPr>
        <w:rPr>
          <w:rFonts w:ascii="Times New Roman" w:hAnsi="Times New Roman" w:cs="Times New Roman"/>
          <w:sz w:val="28"/>
          <w:szCs w:val="28"/>
        </w:rPr>
      </w:pPr>
    </w:p>
    <w:p w:rsidR="00E13B74" w:rsidRDefault="00E13B74" w:rsidP="008C3C29">
      <w:pPr>
        <w:rPr>
          <w:rFonts w:ascii="Times New Roman" w:hAnsi="Times New Roman" w:cs="Times New Roman"/>
          <w:sz w:val="28"/>
          <w:szCs w:val="28"/>
        </w:rPr>
      </w:pPr>
    </w:p>
    <w:p w:rsidR="00E13B74" w:rsidRDefault="00E13B74" w:rsidP="008C3C29">
      <w:pPr>
        <w:rPr>
          <w:rFonts w:ascii="Times New Roman" w:hAnsi="Times New Roman" w:cs="Times New Roman"/>
          <w:sz w:val="28"/>
          <w:szCs w:val="28"/>
        </w:rPr>
      </w:pPr>
    </w:p>
    <w:p w:rsidR="00E13B74" w:rsidRPr="00EB52F0" w:rsidRDefault="00E13B74" w:rsidP="008C3C2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623" w:type="dxa"/>
        <w:tblLook w:val="04A0"/>
      </w:tblPr>
      <w:tblGrid>
        <w:gridCol w:w="2643"/>
        <w:gridCol w:w="3758"/>
        <w:gridCol w:w="3434"/>
        <w:gridCol w:w="3343"/>
        <w:gridCol w:w="2445"/>
      </w:tblGrid>
      <w:tr w:rsidR="001A72AF" w:rsidRPr="00EB52F0" w:rsidTr="00BD7AFF">
        <w:tc>
          <w:tcPr>
            <w:tcW w:w="2643" w:type="dxa"/>
          </w:tcPr>
          <w:p w:rsidR="001A72AF" w:rsidRPr="009D162B" w:rsidRDefault="001A72AF" w:rsidP="008C3C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62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4080" w:type="dxa"/>
          </w:tcPr>
          <w:p w:rsidR="001A72AF" w:rsidRPr="009D162B" w:rsidRDefault="001A72AF" w:rsidP="008C3C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62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901" w:type="dxa"/>
          </w:tcPr>
          <w:p w:rsidR="001A72AF" w:rsidRPr="009D162B" w:rsidRDefault="001A72AF" w:rsidP="008C3C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62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2554" w:type="dxa"/>
          </w:tcPr>
          <w:p w:rsidR="001A72AF" w:rsidRPr="009D162B" w:rsidRDefault="001A72AF" w:rsidP="008C3C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62B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УУД</w:t>
            </w:r>
          </w:p>
        </w:tc>
        <w:tc>
          <w:tcPr>
            <w:tcW w:w="2445" w:type="dxa"/>
          </w:tcPr>
          <w:p w:rsidR="001A72AF" w:rsidRPr="009D162B" w:rsidRDefault="001A72AF" w:rsidP="008C3C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62B">
              <w:rPr>
                <w:rFonts w:ascii="Times New Roman" w:hAnsi="Times New Roman" w:cs="Times New Roman"/>
                <w:b/>
                <w:sz w:val="28"/>
                <w:szCs w:val="28"/>
              </w:rPr>
              <w:t>Применяемые технологии</w:t>
            </w:r>
          </w:p>
        </w:tc>
      </w:tr>
      <w:tr w:rsidR="001A72AF" w:rsidRPr="00EB52F0" w:rsidTr="00BD7AFF">
        <w:tc>
          <w:tcPr>
            <w:tcW w:w="2643" w:type="dxa"/>
          </w:tcPr>
          <w:p w:rsidR="001A72AF" w:rsidRP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Организационный.</w:t>
            </w:r>
          </w:p>
        </w:tc>
        <w:tc>
          <w:tcPr>
            <w:tcW w:w="4080" w:type="dxa"/>
          </w:tcPr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1.Приветствует учащихся и приглашает ребенка прочитать стихотворение.</w:t>
            </w: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Сегодня мы начнем урок  стихотворением.</w:t>
            </w: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 его прослушивания вы должны будете ответить на вопрос: </w:t>
            </w: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 каким периодом в истории СССР мы сегодня познакомимся?</w:t>
            </w: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B2B" w:rsidRDefault="00252B2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B2B" w:rsidRDefault="00252B2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B2B" w:rsidRDefault="00252B2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B2B" w:rsidRDefault="00252B2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B2B" w:rsidRDefault="00252B2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B2B" w:rsidRDefault="00252B2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B2B" w:rsidRDefault="00252B2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B2B" w:rsidRDefault="00252B2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B2B" w:rsidRDefault="00252B2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B2B" w:rsidRDefault="00252B2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B2B" w:rsidRDefault="00252B2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Pr="00EB52F0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2.Итак, отвечаем на вопрос.</w:t>
            </w:r>
          </w:p>
        </w:tc>
        <w:tc>
          <w:tcPr>
            <w:tcW w:w="3901" w:type="dxa"/>
          </w:tcPr>
          <w:p w:rsidR="000F57BB" w:rsidRDefault="000F57BB" w:rsidP="001A72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F57BB" w:rsidRDefault="000F57BB" w:rsidP="001A72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F57BB" w:rsidRDefault="000F57BB" w:rsidP="001A72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F57BB" w:rsidRDefault="000F57BB" w:rsidP="001A72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F57BB" w:rsidRDefault="000F57BB" w:rsidP="001A72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F57BB" w:rsidRDefault="000F57BB" w:rsidP="001A72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F57BB" w:rsidRDefault="000F57BB" w:rsidP="001A72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F57BB" w:rsidRDefault="000F57BB" w:rsidP="001A72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F57BB" w:rsidRDefault="000F57BB" w:rsidP="001A72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F57BB" w:rsidRDefault="000F57BB" w:rsidP="001A72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F57BB" w:rsidRDefault="000F57BB" w:rsidP="001A72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F57BB" w:rsidRDefault="000F57BB" w:rsidP="001A72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A72AF" w:rsidRPr="001A72AF" w:rsidRDefault="001A72AF" w:rsidP="001A72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1.Ученик читает стихотворение.</w:t>
            </w:r>
          </w:p>
          <w:p w:rsidR="001A72AF" w:rsidRDefault="001A72AF" w:rsidP="001A72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bookmarkStart w:id="0" w:name="_Hlk298458"/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Где трава от росы и от крови сырая,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где зрачки пулеметов свирепо глядят,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полный рост над окопом переднего края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поднялся победитель солдат.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Сердце билось о ребра прерывисто, часто.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Тишина - Тишина - Не во сне, наяву.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сказал пехотинец: - Отмаялись! Баста!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приметил фиалку во рву.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И в душе, тосковавшей по свету и ласке,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ожил радости прежней певучий поток.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нагнулся солдат, и к простреленной каске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Осторожно приладил цветок.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Снова ожили в памяти были живые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Подмосковье под снегом, в огне Сталинград.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 четыре немыслимых года впервые,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ребенок, заплакал солдат.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Так стоял пехотинец, смеясь и рыдая,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сапогом попирая колючий плетень.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 плечами пылала заря молодая,</w:t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72A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предвещая солнечный день. </w:t>
            </w:r>
          </w:p>
          <w:bookmarkEnd w:id="0"/>
          <w:p w:rsidR="001A72AF" w:rsidRDefault="001A72AF" w:rsidP="001A72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2AF">
              <w:rPr>
                <w:rFonts w:ascii="Times New Roman" w:hAnsi="Times New Roman" w:cs="Times New Roman"/>
                <w:sz w:val="28"/>
                <w:szCs w:val="28"/>
              </w:rPr>
              <w:t>2. Ответы учащихся.</w:t>
            </w: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Pr="00EB52F0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</w:tcPr>
          <w:p w:rsidR="00FF532C" w:rsidRPr="006F4B79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-выработка навыков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 сознательно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ации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 и регулирова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 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FF532C" w:rsidRPr="006F4B79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 выработка умений работать с учебной информацией;</w:t>
            </w:r>
          </w:p>
          <w:p w:rsidR="001A72AF" w:rsidRPr="00EB52F0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</w:tcPr>
          <w:p w:rsidR="001A72AF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стихотворения</w:t>
            </w:r>
          </w:p>
          <w:p w:rsidR="000F57BB" w:rsidRPr="00EB52F0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Проблемный вопрос</w:t>
            </w:r>
          </w:p>
        </w:tc>
      </w:tr>
      <w:tr w:rsidR="001A72AF" w:rsidRPr="00EB52F0" w:rsidTr="00BD7AFF">
        <w:tc>
          <w:tcPr>
            <w:tcW w:w="2643" w:type="dxa"/>
          </w:tcPr>
          <w:p w:rsidR="001A72AF" w:rsidRPr="00EB52F0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Pr="00D26472" w:rsidRDefault="00D26472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домашнего задания.</w:t>
            </w:r>
          </w:p>
        </w:tc>
        <w:tc>
          <w:tcPr>
            <w:tcW w:w="4080" w:type="dxa"/>
          </w:tcPr>
          <w:p w:rsidR="000F57BB" w:rsidRDefault="000F57BB" w:rsidP="00D26472">
            <w:pPr>
              <w:pStyle w:val="a4"/>
              <w:ind w:left="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 изучением новой темы проверим, как вы усвоили предыдущий материал.</w:t>
            </w:r>
          </w:p>
          <w:p w:rsidR="000F57BB" w:rsidRDefault="000F57BB" w:rsidP="00D26472">
            <w:pPr>
              <w:pStyle w:val="a4"/>
              <w:ind w:left="7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D26472" w:rsidP="00D26472">
            <w:pPr>
              <w:pStyle w:val="a4"/>
              <w:ind w:left="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1.Учитель раздает тесты.</w:t>
            </w:r>
            <w:r w:rsidR="000F57BB">
              <w:rPr>
                <w:rFonts w:ascii="Times New Roman" w:hAnsi="Times New Roman" w:cs="Times New Roman"/>
                <w:sz w:val="28"/>
                <w:szCs w:val="28"/>
              </w:rPr>
              <w:t>-10 минут на выполнение.</w:t>
            </w:r>
          </w:p>
          <w:p w:rsidR="00D26472" w:rsidRPr="00D26472" w:rsidRDefault="00D26472" w:rsidP="00D26472">
            <w:pPr>
              <w:pStyle w:val="a4"/>
              <w:ind w:left="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2.Учитель дает ключ к тесту</w:t>
            </w:r>
            <w:r w:rsidR="006C543F">
              <w:rPr>
                <w:rFonts w:ascii="Times New Roman" w:hAnsi="Times New Roman" w:cs="Times New Roman"/>
                <w:sz w:val="28"/>
                <w:szCs w:val="28"/>
              </w:rPr>
              <w:t xml:space="preserve"> и оцениванию.</w:t>
            </w:r>
          </w:p>
        </w:tc>
        <w:tc>
          <w:tcPr>
            <w:tcW w:w="3901" w:type="dxa"/>
          </w:tcPr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BB" w:rsidRDefault="000F57BB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Default="00D26472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1.Выполнение тестов учащимися.</w:t>
            </w:r>
          </w:p>
          <w:p w:rsidR="006C543F" w:rsidRPr="00EB52F0" w:rsidRDefault="006C543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2.Проверяют тесты по ключу и оценивают работы друг друга.</w:t>
            </w:r>
          </w:p>
        </w:tc>
        <w:tc>
          <w:tcPr>
            <w:tcW w:w="2554" w:type="dxa"/>
          </w:tcPr>
          <w:p w:rsidR="001A72AF" w:rsidRPr="00EB52F0" w:rsidRDefault="00FF532C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оцениват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6F4B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собственную учебную деятельность</w:t>
            </w:r>
          </w:p>
        </w:tc>
        <w:tc>
          <w:tcPr>
            <w:tcW w:w="2445" w:type="dxa"/>
          </w:tcPr>
          <w:p w:rsidR="001A72AF" w:rsidRPr="00EB52F0" w:rsidRDefault="006C543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взаимооценивание</w:t>
            </w:r>
            <w:proofErr w:type="spellEnd"/>
          </w:p>
        </w:tc>
      </w:tr>
      <w:tr w:rsidR="001A72AF" w:rsidRPr="00EB52F0" w:rsidTr="00BD7AFF">
        <w:tc>
          <w:tcPr>
            <w:tcW w:w="2643" w:type="dxa"/>
          </w:tcPr>
          <w:p w:rsidR="001A72AF" w:rsidRPr="006C543F" w:rsidRDefault="006C543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Постановка учебных задач.</w:t>
            </w:r>
          </w:p>
          <w:p w:rsidR="001A72AF" w:rsidRPr="00EB52F0" w:rsidRDefault="001A72A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0" w:type="dxa"/>
          </w:tcPr>
          <w:p w:rsidR="001A72AF" w:rsidRPr="006C543F" w:rsidRDefault="008E11C1" w:rsidP="008C3C2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1.</w:t>
            </w:r>
            <w:r w:rsidR="006C543F" w:rsidRPr="006C543F">
              <w:rPr>
                <w:rFonts w:ascii="Times New Roman" w:hAnsi="Times New Roman" w:cs="Times New Roman"/>
                <w:i/>
                <w:sz w:val="28"/>
                <w:szCs w:val="28"/>
              </w:rPr>
              <w:t>Учитель создает проблемную ситуацию:</w:t>
            </w:r>
          </w:p>
          <w:p w:rsidR="006C543F" w:rsidRDefault="006C543F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Только что закончилась война, в стране разруха. Определите важнейшую задачу руководства СССР.</w:t>
            </w:r>
          </w:p>
          <w:p w:rsidR="008E11C1" w:rsidRPr="00EB52F0" w:rsidRDefault="008E11C1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Учитель просит учащихся сформулировать тему и задачи урока.</w:t>
            </w:r>
          </w:p>
        </w:tc>
        <w:tc>
          <w:tcPr>
            <w:tcW w:w="3901" w:type="dxa"/>
          </w:tcPr>
          <w:p w:rsidR="001A72AF" w:rsidRDefault="008E11C1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C543F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определяют важнейшую   задачу.</w:t>
            </w:r>
          </w:p>
          <w:p w:rsidR="008E11C1" w:rsidRDefault="008E11C1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11C1" w:rsidRPr="00EB52F0" w:rsidRDefault="008E11C1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Учащиеся формулируют тему  и задачи урока.</w:t>
            </w:r>
          </w:p>
        </w:tc>
        <w:tc>
          <w:tcPr>
            <w:tcW w:w="2554" w:type="dxa"/>
          </w:tcPr>
          <w:p w:rsidR="00FF532C" w:rsidRPr="006F4B79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цель,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формулировать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проблемы,  инвариантн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 пути развития экономики в условиях тоталитаризма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532C" w:rsidRPr="006F4B79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 готовность к сотрудничеству с соучениками;</w:t>
            </w:r>
          </w:p>
          <w:p w:rsidR="001A72AF" w:rsidRPr="00EB52F0" w:rsidRDefault="00FF532C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 xml:space="preserve">- стратегия смыслового чтения и работа с текстом: поиск информации и понимание прочитанного </w:t>
            </w:r>
          </w:p>
        </w:tc>
        <w:tc>
          <w:tcPr>
            <w:tcW w:w="2445" w:type="dxa"/>
          </w:tcPr>
          <w:p w:rsidR="008E11C1" w:rsidRDefault="008E11C1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проблемная ситуация, </w:t>
            </w:r>
          </w:p>
          <w:p w:rsidR="008E11C1" w:rsidRDefault="008E11C1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2AF" w:rsidRPr="00EB52F0" w:rsidRDefault="008E11C1" w:rsidP="008C3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«мозговой штурм»</w:t>
            </w:r>
          </w:p>
        </w:tc>
      </w:tr>
      <w:tr w:rsidR="00FF532C" w:rsidRPr="00EB52F0" w:rsidTr="00BD7AFF">
        <w:tc>
          <w:tcPr>
            <w:tcW w:w="2643" w:type="dxa"/>
          </w:tcPr>
          <w:p w:rsidR="00FF532C" w:rsidRPr="008E11C1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Усвоение новых знаний.</w:t>
            </w:r>
          </w:p>
          <w:p w:rsidR="00FF532C" w:rsidRPr="00EB52F0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0" w:type="dxa"/>
          </w:tcPr>
          <w:p w:rsidR="00FF532C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1.Объявление темы и плана урока.</w:t>
            </w:r>
          </w:p>
          <w:p w:rsidR="00FF532C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Знакомство с терминологией урока.</w:t>
            </w:r>
          </w:p>
          <w:p w:rsidR="00FF532C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Постановка учебной задачи каждой группе.</w:t>
            </w:r>
          </w:p>
          <w:p w:rsidR="00FF532C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29854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1гр. Экономика СССР после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войны.</w:t>
            </w:r>
          </w:p>
          <w:p w:rsidR="00FF532C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гр. Экономические дискуссии 1945-1946 г.г.</w:t>
            </w:r>
          </w:p>
          <w:p w:rsidR="00FF532C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гр.Развитие промышленности.</w:t>
            </w:r>
          </w:p>
          <w:p w:rsidR="00FF532C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гр.Сельское хозяйство.</w:t>
            </w:r>
          </w:p>
          <w:p w:rsidR="00FF532C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гр.Курс на «закручивание гаек».</w:t>
            </w:r>
          </w:p>
          <w:bookmarkEnd w:id="1"/>
          <w:p w:rsidR="00FF532C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4.Поведение итогов работы групп.</w:t>
            </w:r>
          </w:p>
          <w:p w:rsid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1гр. Экономика СССР после войны.</w:t>
            </w:r>
          </w:p>
          <w:p w:rsid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3933">
              <w:rPr>
                <w:rFonts w:ascii="Times New Roman" w:hAnsi="Times New Roman" w:cs="Times New Roman"/>
                <w:i/>
                <w:sz w:val="28"/>
                <w:szCs w:val="28"/>
              </w:rPr>
              <w:t>Слайд 1-4(ученица)</w:t>
            </w:r>
          </w:p>
          <w:p w:rsidR="00E13933" w:rsidRP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гр. Экономические </w:t>
            </w:r>
          </w:p>
          <w:p w:rsid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дискуссии 1945-1946 г.г.</w:t>
            </w:r>
          </w:p>
          <w:p w:rsid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3933">
              <w:rPr>
                <w:rFonts w:ascii="Times New Roman" w:hAnsi="Times New Roman" w:cs="Times New Roman"/>
                <w:i/>
                <w:sz w:val="28"/>
                <w:szCs w:val="28"/>
              </w:rPr>
              <w:t>Слайд 5-12</w:t>
            </w:r>
          </w:p>
          <w:p w:rsidR="00E13933" w:rsidRP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гр. Развитие промышленности.</w:t>
            </w:r>
          </w:p>
          <w:p w:rsid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3933">
              <w:rPr>
                <w:rFonts w:ascii="Times New Roman" w:hAnsi="Times New Roman" w:cs="Times New Roman"/>
                <w:i/>
                <w:sz w:val="28"/>
                <w:szCs w:val="28"/>
              </w:rPr>
              <w:t>Слайд 13-18</w:t>
            </w:r>
          </w:p>
          <w:p w:rsidR="00E13933" w:rsidRP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гр.Сельское хозяйство.</w:t>
            </w:r>
          </w:p>
          <w:p w:rsid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393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   Слайд 19-33</w:t>
            </w:r>
          </w:p>
          <w:p w:rsid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13933" w:rsidRP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гр.Курс на «закручивание гаек».</w:t>
            </w:r>
          </w:p>
          <w:p w:rsidR="00E13933" w:rsidRPr="00E13933" w:rsidRDefault="00E13933" w:rsidP="00E13933">
            <w:pPr>
              <w:pStyle w:val="a4"/>
              <w:ind w:left="-6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3933">
              <w:rPr>
                <w:rFonts w:ascii="Times New Roman" w:hAnsi="Times New Roman" w:cs="Times New Roman"/>
                <w:i/>
                <w:sz w:val="28"/>
                <w:szCs w:val="28"/>
              </w:rPr>
              <w:t>Слайд 34-38</w:t>
            </w:r>
          </w:p>
          <w:p w:rsidR="00E13933" w:rsidRDefault="00E13933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Pr="00E13933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13933">
              <w:rPr>
                <w:rFonts w:ascii="Times New Roman" w:hAnsi="Times New Roman" w:cs="Times New Roman"/>
                <w:i/>
                <w:sz w:val="28"/>
                <w:szCs w:val="28"/>
              </w:rPr>
              <w:t>. Работа с документом  «Из работы Сталина «Экономические проблемы социализма в СССР».</w:t>
            </w:r>
          </w:p>
          <w:p w:rsidR="00FF532C" w:rsidRPr="00E13933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3933">
              <w:rPr>
                <w:rFonts w:ascii="Times New Roman" w:hAnsi="Times New Roman" w:cs="Times New Roman"/>
                <w:i/>
                <w:sz w:val="28"/>
                <w:szCs w:val="28"/>
              </w:rPr>
              <w:t>1 в-с: какова основная мысль этого документа?</w:t>
            </w:r>
          </w:p>
          <w:p w:rsidR="00FF532C" w:rsidRPr="00E13933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3933">
              <w:rPr>
                <w:rFonts w:ascii="Times New Roman" w:hAnsi="Times New Roman" w:cs="Times New Roman"/>
                <w:i/>
                <w:sz w:val="28"/>
                <w:szCs w:val="28"/>
              </w:rPr>
              <w:t>2 в-с: как вы понимаете слова о замене товарного обращения системой продуктообмена?</w:t>
            </w:r>
          </w:p>
          <w:p w:rsidR="00FF532C" w:rsidRPr="008E11C1" w:rsidRDefault="00FF532C" w:rsidP="00FF532C">
            <w:pPr>
              <w:pStyle w:val="a4"/>
              <w:ind w:left="-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1" w:type="dxa"/>
          </w:tcPr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Запись учащимися темы и плана в тетрадь.</w:t>
            </w: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Чтение и объяснение терминологии.</w:t>
            </w: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Учащиеся выполняют задание в группах. (используют постеры)</w:t>
            </w: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Pr="00E13933" w:rsidRDefault="00E13933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Создают опорный конспект</w:t>
            </w: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933" w:rsidRDefault="00E13933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Каждая группа представляет итоги работы.  Используют презентацию.</w:t>
            </w: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F532C" w:rsidRPr="00E13933" w:rsidRDefault="00FF532C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3933">
              <w:rPr>
                <w:rFonts w:ascii="Times New Roman" w:hAnsi="Times New Roman" w:cs="Times New Roman"/>
                <w:i/>
                <w:sz w:val="28"/>
                <w:szCs w:val="28"/>
              </w:rPr>
              <w:t>5. Учащиеся изучают документ, отвечают на вопросы.</w:t>
            </w:r>
          </w:p>
        </w:tc>
        <w:tc>
          <w:tcPr>
            <w:tcW w:w="2554" w:type="dxa"/>
          </w:tcPr>
          <w:p w:rsidR="00FF532C" w:rsidRPr="006F4B79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находить и устно комментировать статистические материалы, мемуарные и экономические статьи руководителей государства и партии;</w:t>
            </w:r>
          </w:p>
          <w:p w:rsidR="00FF532C" w:rsidRPr="006F4B79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-делать выводы на основании сравнения</w:t>
            </w:r>
          </w:p>
          <w:p w:rsidR="00FF532C" w:rsidRPr="006F4B79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выделять причины и цели действий советского правительства в экономике;</w:t>
            </w:r>
          </w:p>
          <w:p w:rsidR="00FF532C" w:rsidRPr="006F4B79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 характеризовать типичные черты плановой системы</w:t>
            </w:r>
          </w:p>
          <w:p w:rsidR="00FF532C" w:rsidRPr="006F4B79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</w:tcPr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доской и тетрадью</w:t>
            </w: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</w:t>
            </w: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опорные схемы, презентация</w:t>
            </w: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F532C" w:rsidRPr="00E13933" w:rsidRDefault="00FF532C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3933">
              <w:rPr>
                <w:rFonts w:ascii="Times New Roman" w:hAnsi="Times New Roman" w:cs="Times New Roman"/>
                <w:i/>
                <w:sz w:val="28"/>
                <w:szCs w:val="28"/>
              </w:rPr>
              <w:t>работа с документом</w:t>
            </w:r>
          </w:p>
        </w:tc>
      </w:tr>
      <w:tr w:rsidR="00FF532C" w:rsidRPr="00EB52F0" w:rsidTr="00BD7AFF">
        <w:tc>
          <w:tcPr>
            <w:tcW w:w="2643" w:type="dxa"/>
          </w:tcPr>
          <w:p w:rsidR="00FF532C" w:rsidRPr="00EB52F0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Pr="00CF14C5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F14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Первичное осмысление и закрепление знаний.</w:t>
            </w:r>
          </w:p>
        </w:tc>
        <w:tc>
          <w:tcPr>
            <w:tcW w:w="4080" w:type="dxa"/>
          </w:tcPr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1.Каковы итоги экономического развития к 1953 году?</w:t>
            </w: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49F2">
              <w:rPr>
                <w:rFonts w:ascii="Times New Roman" w:hAnsi="Times New Roman" w:cs="Times New Roman"/>
                <w:i/>
                <w:sz w:val="28"/>
                <w:szCs w:val="28"/>
              </w:rPr>
              <w:t>Слайд 39</w:t>
            </w:r>
          </w:p>
          <w:p w:rsidR="000B206F" w:rsidRPr="002649F2" w:rsidRDefault="000B206F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2.Западные эксперты отводили СССР на восстановление разрушенной экономики 40-50 лет. Подумайте, какие факторы они не учли?</w:t>
            </w:r>
          </w:p>
          <w:p w:rsidR="002649F2" w:rsidRDefault="002649F2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49F2">
              <w:rPr>
                <w:rFonts w:ascii="Times New Roman" w:hAnsi="Times New Roman" w:cs="Times New Roman"/>
                <w:i/>
                <w:sz w:val="28"/>
                <w:szCs w:val="28"/>
              </w:rPr>
              <w:t>Нет слайда</w:t>
            </w:r>
          </w:p>
          <w:p w:rsidR="000B206F" w:rsidRPr="002649F2" w:rsidRDefault="000B206F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Каковы источники восстановления хозяйства в советском государстве в послевоенный период?</w:t>
            </w:r>
          </w:p>
          <w:p w:rsidR="000B206F" w:rsidRDefault="000B206F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06F" w:rsidRPr="000B206F" w:rsidRDefault="000B206F" w:rsidP="00FF532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206F">
              <w:rPr>
                <w:rFonts w:ascii="Times New Roman" w:hAnsi="Times New Roman" w:cs="Times New Roman"/>
                <w:i/>
                <w:sz w:val="28"/>
                <w:szCs w:val="28"/>
              </w:rPr>
              <w:t>Слайд  40-4</w:t>
            </w:r>
            <w:r w:rsidR="0089181C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bookmarkStart w:id="2" w:name="_GoBack"/>
            <w:bookmarkEnd w:id="2"/>
          </w:p>
          <w:p w:rsidR="00FF532C" w:rsidRPr="00EB52F0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1" w:type="dxa"/>
          </w:tcPr>
          <w:p w:rsidR="00FF532C" w:rsidRPr="00EB52F0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отвечают на вопросы.</w:t>
            </w:r>
          </w:p>
        </w:tc>
        <w:tc>
          <w:tcPr>
            <w:tcW w:w="2554" w:type="dxa"/>
          </w:tcPr>
          <w:p w:rsidR="00FF532C" w:rsidRPr="006F4B79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 находить и устно комментировать статистические материалы, мемуарные и экономические статьи руководителей государства и партии;</w:t>
            </w:r>
          </w:p>
          <w:p w:rsidR="00FF532C" w:rsidRPr="006F4B79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-делать выводы на основании сравнения</w:t>
            </w:r>
          </w:p>
          <w:p w:rsidR="00FF532C" w:rsidRPr="006F4B79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 выделять причины и цели действий советского правительства в экономике;</w:t>
            </w:r>
          </w:p>
          <w:p w:rsidR="00FF532C" w:rsidRPr="006F4B79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 характеризовать типичные черты плановой системы</w:t>
            </w:r>
          </w:p>
          <w:p w:rsidR="00FF532C" w:rsidRPr="006F4B79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</w:tcPr>
          <w:p w:rsidR="00FF532C" w:rsidRPr="00EB52F0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проблемные вопросы</w:t>
            </w:r>
          </w:p>
        </w:tc>
      </w:tr>
      <w:tr w:rsidR="00FF532C" w:rsidRPr="00EB52F0" w:rsidTr="00BD7AFF">
        <w:tc>
          <w:tcPr>
            <w:tcW w:w="2643" w:type="dxa"/>
          </w:tcPr>
          <w:p w:rsidR="00FF532C" w:rsidRPr="00BD7AFF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VI.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Рефлексия.</w:t>
            </w:r>
          </w:p>
          <w:p w:rsidR="00FF532C" w:rsidRPr="00EB52F0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0" w:type="dxa"/>
          </w:tcPr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1.Завершите предложения:</w:t>
            </w:r>
          </w:p>
          <w:p w:rsidR="00891B29" w:rsidRDefault="00891B29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Default="00FF532C" w:rsidP="00FF532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уроке я узнал…</w:t>
            </w:r>
          </w:p>
          <w:p w:rsidR="00FF532C" w:rsidRDefault="00FF532C" w:rsidP="00FF532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Интересным показался материал….</w:t>
            </w:r>
          </w:p>
          <w:p w:rsidR="00FF532C" w:rsidRDefault="00FF532C" w:rsidP="00FF532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Вызывает несогласие….</w:t>
            </w:r>
          </w:p>
          <w:p w:rsidR="00FF532C" w:rsidRDefault="00FF532C" w:rsidP="00FF532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Хотел(а) бы понять…</w:t>
            </w:r>
          </w:p>
          <w:p w:rsidR="00891B29" w:rsidRDefault="00891B29" w:rsidP="00891B2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32C" w:rsidRPr="00BD7AFF" w:rsidRDefault="00FF532C" w:rsidP="00FF532C">
            <w:pPr>
              <w:pStyle w:val="a4"/>
              <w:ind w:left="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Оценивание учащихся.</w:t>
            </w:r>
          </w:p>
        </w:tc>
        <w:tc>
          <w:tcPr>
            <w:tcW w:w="3901" w:type="dxa"/>
          </w:tcPr>
          <w:p w:rsidR="00FF532C" w:rsidRPr="00EB52F0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завершают предложения.</w:t>
            </w:r>
          </w:p>
        </w:tc>
        <w:tc>
          <w:tcPr>
            <w:tcW w:w="2554" w:type="dxa"/>
          </w:tcPr>
          <w:p w:rsidR="00FF532C" w:rsidRPr="006F4B79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понимать аспекты «бытовой» истории простого советского человека, уважение к результатам его трудового подвига;</w:t>
            </w:r>
          </w:p>
          <w:p w:rsidR="00FF532C" w:rsidRPr="006F4B79" w:rsidRDefault="00FF532C" w:rsidP="00FF53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F4B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применять правила делового сотрудничества; </w:t>
            </w:r>
          </w:p>
          <w:p w:rsidR="00FF532C" w:rsidRDefault="00FF532C" w:rsidP="00FF532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4B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-оцениват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6F4B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собственную учебную деятельность</w:t>
            </w:r>
          </w:p>
          <w:p w:rsidR="00FF532C" w:rsidRPr="00EB52F0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</w:tcPr>
          <w:p w:rsidR="00FF532C" w:rsidRPr="00EB52F0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неоконченных предложений</w:t>
            </w:r>
          </w:p>
        </w:tc>
      </w:tr>
      <w:tr w:rsidR="00FF532C" w:rsidRPr="00EB52F0" w:rsidTr="00BD7AFF">
        <w:tc>
          <w:tcPr>
            <w:tcW w:w="2643" w:type="dxa"/>
          </w:tcPr>
          <w:p w:rsidR="00FF532C" w:rsidRPr="00BD7AFF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задание.</w:t>
            </w:r>
          </w:p>
          <w:p w:rsidR="00FF532C" w:rsidRPr="00EB52F0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0" w:type="dxa"/>
          </w:tcPr>
          <w:p w:rsidR="00AC4149" w:rsidRDefault="00AC4149" w:rsidP="00FF53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B2B">
              <w:rPr>
                <w:rFonts w:ascii="Times New Roman" w:hAnsi="Times New Roman" w:cs="Times New Roman"/>
                <w:b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35, стр.249.</w:t>
            </w:r>
          </w:p>
          <w:p w:rsidR="00FF532C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Написать эссе  «Преимущества и недостатки советской модели социально-экономического развития в 1945-1953 г.г.».</w:t>
            </w:r>
          </w:p>
          <w:p w:rsidR="00AC4149" w:rsidRPr="00EB52F0" w:rsidRDefault="00AC4149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1" w:type="dxa"/>
          </w:tcPr>
          <w:p w:rsidR="00FF532C" w:rsidRPr="00EB52F0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</w:tcPr>
          <w:p w:rsidR="00FF532C" w:rsidRPr="00EB52F0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</w:tcPr>
          <w:p w:rsidR="00FF532C" w:rsidRPr="00EB52F0" w:rsidRDefault="00FF532C" w:rsidP="00FF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3ADA" w:rsidRPr="00EB52F0" w:rsidRDefault="00E93ADA" w:rsidP="008C3C29">
      <w:pPr>
        <w:rPr>
          <w:rFonts w:ascii="Times New Roman" w:hAnsi="Times New Roman" w:cs="Times New Roman"/>
          <w:sz w:val="28"/>
          <w:szCs w:val="28"/>
        </w:rPr>
      </w:pPr>
    </w:p>
    <w:p w:rsidR="006B6E3A" w:rsidRDefault="006B6E3A" w:rsidP="008C3C29">
      <w:pPr>
        <w:rPr>
          <w:rFonts w:ascii="Times New Roman" w:hAnsi="Times New Roman" w:cs="Times New Roman"/>
          <w:sz w:val="28"/>
          <w:szCs w:val="28"/>
        </w:rPr>
      </w:pPr>
    </w:p>
    <w:p w:rsidR="00252B2B" w:rsidRDefault="00252B2B" w:rsidP="008C3C29">
      <w:pPr>
        <w:rPr>
          <w:rFonts w:ascii="Times New Roman" w:hAnsi="Times New Roman" w:cs="Times New Roman"/>
          <w:sz w:val="28"/>
          <w:szCs w:val="28"/>
        </w:rPr>
      </w:pPr>
    </w:p>
    <w:p w:rsidR="00252B2B" w:rsidRDefault="00252B2B" w:rsidP="008C3C29">
      <w:pPr>
        <w:rPr>
          <w:rFonts w:ascii="Times New Roman" w:hAnsi="Times New Roman" w:cs="Times New Roman"/>
          <w:sz w:val="28"/>
          <w:szCs w:val="28"/>
        </w:rPr>
      </w:pPr>
    </w:p>
    <w:p w:rsidR="00252B2B" w:rsidRDefault="00252B2B" w:rsidP="008C3C29">
      <w:pPr>
        <w:rPr>
          <w:rFonts w:ascii="Times New Roman" w:hAnsi="Times New Roman" w:cs="Times New Roman"/>
          <w:sz w:val="28"/>
          <w:szCs w:val="28"/>
        </w:rPr>
      </w:pPr>
    </w:p>
    <w:p w:rsidR="00252B2B" w:rsidRDefault="00252B2B" w:rsidP="008C3C29">
      <w:pPr>
        <w:rPr>
          <w:rFonts w:ascii="Times New Roman" w:hAnsi="Times New Roman" w:cs="Times New Roman"/>
          <w:sz w:val="28"/>
          <w:szCs w:val="28"/>
        </w:rPr>
      </w:pPr>
    </w:p>
    <w:p w:rsidR="00252B2B" w:rsidRDefault="00252B2B" w:rsidP="008C3C29">
      <w:pPr>
        <w:rPr>
          <w:rFonts w:ascii="Times New Roman" w:hAnsi="Times New Roman" w:cs="Times New Roman"/>
          <w:sz w:val="28"/>
          <w:szCs w:val="28"/>
        </w:rPr>
      </w:pPr>
    </w:p>
    <w:sectPr w:rsidR="00252B2B" w:rsidSect="009D162B">
      <w:footerReference w:type="default" r:id="rId7"/>
      <w:pgSz w:w="16838" w:h="11906" w:orient="landscape"/>
      <w:pgMar w:top="424" w:right="678" w:bottom="426" w:left="709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110" w:rsidRDefault="00885110" w:rsidP="00FF532C">
      <w:pPr>
        <w:spacing w:after="0" w:line="240" w:lineRule="auto"/>
      </w:pPr>
      <w:r>
        <w:separator/>
      </w:r>
    </w:p>
  </w:endnote>
  <w:endnote w:type="continuationSeparator" w:id="1">
    <w:p w:rsidR="00885110" w:rsidRDefault="00885110" w:rsidP="00FF5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931112"/>
      <w:docPartObj>
        <w:docPartGallery w:val="Page Numbers (Bottom of Page)"/>
        <w:docPartUnique/>
      </w:docPartObj>
    </w:sdtPr>
    <w:sdtContent>
      <w:p w:rsidR="00FF532C" w:rsidRDefault="00CA7770">
        <w:pPr>
          <w:pStyle w:val="a7"/>
          <w:jc w:val="center"/>
        </w:pPr>
        <w:r>
          <w:fldChar w:fldCharType="begin"/>
        </w:r>
        <w:r w:rsidR="00FF532C">
          <w:instrText>PAGE   \* MERGEFORMAT</w:instrText>
        </w:r>
        <w:r>
          <w:fldChar w:fldCharType="separate"/>
        </w:r>
        <w:r w:rsidR="00BB61C3">
          <w:rPr>
            <w:noProof/>
          </w:rPr>
          <w:t>8</w:t>
        </w:r>
        <w:r>
          <w:fldChar w:fldCharType="end"/>
        </w:r>
      </w:p>
    </w:sdtContent>
  </w:sdt>
  <w:p w:rsidR="00FF532C" w:rsidRDefault="00FF532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110" w:rsidRDefault="00885110" w:rsidP="00FF532C">
      <w:pPr>
        <w:spacing w:after="0" w:line="240" w:lineRule="auto"/>
      </w:pPr>
      <w:r>
        <w:separator/>
      </w:r>
    </w:p>
  </w:footnote>
  <w:footnote w:type="continuationSeparator" w:id="1">
    <w:p w:rsidR="00885110" w:rsidRDefault="00885110" w:rsidP="00FF53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60618"/>
    <w:multiLevelType w:val="hybridMultilevel"/>
    <w:tmpl w:val="23783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873D6F"/>
    <w:multiLevelType w:val="hybridMultilevel"/>
    <w:tmpl w:val="5DA26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6518C0"/>
    <w:multiLevelType w:val="hybridMultilevel"/>
    <w:tmpl w:val="6D605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4D5"/>
    <w:rsid w:val="00011021"/>
    <w:rsid w:val="000744F8"/>
    <w:rsid w:val="0009255C"/>
    <w:rsid w:val="000B206F"/>
    <w:rsid w:val="000D095A"/>
    <w:rsid w:val="000D5BBA"/>
    <w:rsid w:val="000F57BB"/>
    <w:rsid w:val="001A72AF"/>
    <w:rsid w:val="00202146"/>
    <w:rsid w:val="00252B2B"/>
    <w:rsid w:val="002649F2"/>
    <w:rsid w:val="00281A9A"/>
    <w:rsid w:val="003014D5"/>
    <w:rsid w:val="003044C2"/>
    <w:rsid w:val="00355587"/>
    <w:rsid w:val="005E2740"/>
    <w:rsid w:val="00610443"/>
    <w:rsid w:val="006B167D"/>
    <w:rsid w:val="006B6E3A"/>
    <w:rsid w:val="006C543F"/>
    <w:rsid w:val="006F4B79"/>
    <w:rsid w:val="0075019B"/>
    <w:rsid w:val="007506D2"/>
    <w:rsid w:val="007C0720"/>
    <w:rsid w:val="008129A0"/>
    <w:rsid w:val="00824162"/>
    <w:rsid w:val="00885110"/>
    <w:rsid w:val="0089181C"/>
    <w:rsid w:val="00891B29"/>
    <w:rsid w:val="008C3C29"/>
    <w:rsid w:val="008E11C1"/>
    <w:rsid w:val="009D162B"/>
    <w:rsid w:val="009D36B4"/>
    <w:rsid w:val="00AC4149"/>
    <w:rsid w:val="00AF6401"/>
    <w:rsid w:val="00B423A8"/>
    <w:rsid w:val="00B6654D"/>
    <w:rsid w:val="00BA055E"/>
    <w:rsid w:val="00BB61C3"/>
    <w:rsid w:val="00BD7AFF"/>
    <w:rsid w:val="00BF75D5"/>
    <w:rsid w:val="00C300FD"/>
    <w:rsid w:val="00CA7770"/>
    <w:rsid w:val="00CC5BD9"/>
    <w:rsid w:val="00CF14C5"/>
    <w:rsid w:val="00D12545"/>
    <w:rsid w:val="00D26472"/>
    <w:rsid w:val="00DA380D"/>
    <w:rsid w:val="00E13933"/>
    <w:rsid w:val="00E13B74"/>
    <w:rsid w:val="00E15DAA"/>
    <w:rsid w:val="00E93ADA"/>
    <w:rsid w:val="00EB52F0"/>
    <w:rsid w:val="00EC41BD"/>
    <w:rsid w:val="00F11972"/>
    <w:rsid w:val="00F1473E"/>
    <w:rsid w:val="00F344DC"/>
    <w:rsid w:val="00F443D7"/>
    <w:rsid w:val="00FF5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1">
    <w:name w:val="c11"/>
    <w:basedOn w:val="a0"/>
    <w:rsid w:val="00E15DAA"/>
  </w:style>
  <w:style w:type="character" w:customStyle="1" w:styleId="c11c25">
    <w:name w:val="c11 c25"/>
    <w:basedOn w:val="a0"/>
    <w:rsid w:val="00E15DAA"/>
  </w:style>
  <w:style w:type="character" w:customStyle="1" w:styleId="c3">
    <w:name w:val="c3"/>
    <w:basedOn w:val="a0"/>
    <w:rsid w:val="00610443"/>
  </w:style>
  <w:style w:type="character" w:customStyle="1" w:styleId="c3c4">
    <w:name w:val="c3 c4"/>
    <w:basedOn w:val="a0"/>
    <w:rsid w:val="00610443"/>
  </w:style>
  <w:style w:type="character" w:customStyle="1" w:styleId="apple-converted-space">
    <w:name w:val="apple-converted-space"/>
    <w:basedOn w:val="a0"/>
    <w:rsid w:val="00610443"/>
  </w:style>
  <w:style w:type="paragraph" w:styleId="a4">
    <w:name w:val="List Paragraph"/>
    <w:basedOn w:val="a"/>
    <w:uiPriority w:val="34"/>
    <w:qFormat/>
    <w:rsid w:val="00D2647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F5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532C"/>
  </w:style>
  <w:style w:type="paragraph" w:styleId="a7">
    <w:name w:val="footer"/>
    <w:basedOn w:val="a"/>
    <w:link w:val="a8"/>
    <w:uiPriority w:val="99"/>
    <w:unhideWhenUsed/>
    <w:rsid w:val="00FF5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53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8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</dc:creator>
  <cp:lastModifiedBy>321</cp:lastModifiedBy>
  <cp:revision>22</cp:revision>
  <cp:lastPrinted>2019-02-06T13:36:00Z</cp:lastPrinted>
  <dcterms:created xsi:type="dcterms:W3CDTF">2019-02-05T17:21:00Z</dcterms:created>
  <dcterms:modified xsi:type="dcterms:W3CDTF">2019-02-07T14:17:00Z</dcterms:modified>
</cp:coreProperties>
</file>